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7F2" w:rsidRDefault="00D747F2" w:rsidP="00D747F2">
      <w:pPr>
        <w:jc w:val="center"/>
        <w:rPr>
          <w:rFonts w:ascii="Times New Roman" w:eastAsia="Calibri" w:hAnsi="Times New Roman"/>
          <w:sz w:val="32"/>
          <w:szCs w:val="32"/>
        </w:rPr>
      </w:pPr>
      <w:r>
        <w:rPr>
          <w:rFonts w:ascii="Times New Roman" w:eastAsia="Calibri" w:hAnsi="Times New Roman"/>
          <w:sz w:val="32"/>
          <w:szCs w:val="32"/>
        </w:rPr>
        <w:t xml:space="preserve">Муниципальное бюджетное общеобразовательное учреждение                   средняя общеобразовательная школа </w:t>
      </w:r>
      <w:proofErr w:type="spellStart"/>
      <w:proofErr w:type="gramStart"/>
      <w:r>
        <w:rPr>
          <w:rFonts w:ascii="Times New Roman" w:eastAsia="Calibri" w:hAnsi="Times New Roman"/>
          <w:sz w:val="32"/>
          <w:szCs w:val="32"/>
        </w:rPr>
        <w:t>пос.Радченко</w:t>
      </w:r>
      <w:proofErr w:type="spellEnd"/>
      <w:proofErr w:type="gramEnd"/>
    </w:p>
    <w:p w:rsidR="00D747F2" w:rsidRDefault="00D747F2" w:rsidP="00D747F2">
      <w:pPr>
        <w:jc w:val="center"/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 </w:t>
      </w:r>
    </w:p>
    <w:p w:rsidR="00D747F2" w:rsidRDefault="00D747F2" w:rsidP="00D747F2">
      <w:pPr>
        <w:jc w:val="center"/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 </w:t>
      </w:r>
    </w:p>
    <w:p w:rsidR="00D747F2" w:rsidRDefault="00D747F2" w:rsidP="00D747F2">
      <w:pPr>
        <w:jc w:val="center"/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 </w:t>
      </w:r>
    </w:p>
    <w:p w:rsidR="00D747F2" w:rsidRDefault="00D747F2" w:rsidP="00D747F2">
      <w:pPr>
        <w:rPr>
          <w:rFonts w:ascii="Times New Roman" w:eastAsia="Calibri" w:hAnsi="Times New Roman"/>
          <w:b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          </w:t>
      </w:r>
      <w:r>
        <w:rPr>
          <w:rFonts w:ascii="Times New Roman" w:eastAsia="Calibri" w:hAnsi="Times New Roman"/>
          <w:b/>
          <w:sz w:val="36"/>
          <w:szCs w:val="36"/>
        </w:rPr>
        <w:t>КОНСПЕКТ УРОКА ЛИТЕРАТУРЫ</w:t>
      </w:r>
    </w:p>
    <w:p w:rsidR="000F075C" w:rsidRDefault="00D747F2" w:rsidP="00D747F2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747F2">
        <w:rPr>
          <w:rFonts w:ascii="Times New Roman" w:eastAsia="Calibri" w:hAnsi="Times New Roman"/>
          <w:b/>
          <w:sz w:val="36"/>
          <w:szCs w:val="36"/>
        </w:rPr>
        <w:t>по теме «</w:t>
      </w:r>
      <w:r w:rsidRPr="00D747F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Книга в жизни человека (В</w:t>
      </w:r>
      <w:bookmarkStart w:id="0" w:name="_GoBack"/>
      <w:bookmarkEnd w:id="0"/>
      <w:r w:rsidRPr="00D747F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водный урок)</w:t>
      </w:r>
      <w:r w:rsidRPr="00D747F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  <w:r w:rsidRPr="00D747F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  <w:r w:rsidR="00E36B5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D747F2" w:rsidRPr="00D747F2" w:rsidRDefault="00E36B51" w:rsidP="00D747F2">
      <w:pPr>
        <w:jc w:val="center"/>
        <w:rPr>
          <w:rFonts w:ascii="Times New Roman" w:eastAsia="Calibri" w:hAnsi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5 класс</w:t>
      </w:r>
    </w:p>
    <w:p w:rsidR="00D747F2" w:rsidRDefault="00D747F2" w:rsidP="00D747F2">
      <w:pPr>
        <w:jc w:val="center"/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 </w:t>
      </w:r>
    </w:p>
    <w:p w:rsidR="00D747F2" w:rsidRDefault="00D747F2" w:rsidP="00D747F2">
      <w:pPr>
        <w:rPr>
          <w:rFonts w:ascii="Times New Roman" w:eastAsia="Calibri" w:hAnsi="Times New Roman"/>
          <w:sz w:val="36"/>
          <w:szCs w:val="36"/>
        </w:rPr>
      </w:pPr>
    </w:p>
    <w:p w:rsidR="00D747F2" w:rsidRDefault="00D747F2" w:rsidP="00D747F2">
      <w:pPr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 </w:t>
      </w:r>
    </w:p>
    <w:p w:rsidR="00D747F2" w:rsidRDefault="00D747F2" w:rsidP="00D23879">
      <w:pPr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                                                                                   </w:t>
      </w:r>
    </w:p>
    <w:p w:rsidR="00D747F2" w:rsidRDefault="00D747F2" w:rsidP="00D747F2">
      <w:pPr>
        <w:rPr>
          <w:rFonts w:ascii="Times New Roman" w:eastAsia="Calibri" w:hAnsi="Times New Roman"/>
          <w:sz w:val="36"/>
          <w:szCs w:val="36"/>
        </w:rPr>
      </w:pPr>
    </w:p>
    <w:p w:rsidR="00D747F2" w:rsidRPr="00E36B51" w:rsidRDefault="00D747F2" w:rsidP="00E36B51">
      <w:pPr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36"/>
          <w:szCs w:val="36"/>
        </w:rPr>
        <w:t xml:space="preserve">                                                         </w:t>
      </w:r>
      <w:r w:rsidR="00E36B51">
        <w:rPr>
          <w:rFonts w:ascii="Times New Roman" w:eastAsia="Calibri" w:hAnsi="Times New Roman"/>
          <w:sz w:val="36"/>
          <w:szCs w:val="36"/>
        </w:rPr>
        <w:t xml:space="preserve">                        </w:t>
      </w:r>
      <w:r w:rsidR="00D23879">
        <w:rPr>
          <w:rFonts w:ascii="Times New Roman" w:eastAsia="Calibri" w:hAnsi="Times New Roman"/>
          <w:sz w:val="36"/>
          <w:szCs w:val="36"/>
        </w:rPr>
        <w:t xml:space="preserve"> </w:t>
      </w:r>
      <w:r w:rsidR="00D23879" w:rsidRPr="00E36B51">
        <w:rPr>
          <w:rFonts w:ascii="Times New Roman" w:eastAsia="Calibri" w:hAnsi="Times New Roman"/>
          <w:sz w:val="28"/>
          <w:szCs w:val="28"/>
        </w:rPr>
        <w:t>Составила</w:t>
      </w:r>
      <w:r w:rsidRPr="00E36B51">
        <w:rPr>
          <w:rFonts w:ascii="Times New Roman" w:eastAsia="Calibri" w:hAnsi="Times New Roman"/>
          <w:sz w:val="28"/>
          <w:szCs w:val="28"/>
        </w:rPr>
        <w:t>:</w:t>
      </w:r>
    </w:p>
    <w:p w:rsidR="00D747F2" w:rsidRPr="00E36B51" w:rsidRDefault="00D747F2" w:rsidP="00E36B51">
      <w:pPr>
        <w:spacing w:after="0"/>
        <w:rPr>
          <w:rFonts w:ascii="Times New Roman" w:eastAsia="Calibri" w:hAnsi="Times New Roman"/>
          <w:sz w:val="28"/>
          <w:szCs w:val="28"/>
        </w:rPr>
      </w:pPr>
      <w:r w:rsidRPr="00E36B51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</w:t>
      </w:r>
      <w:r w:rsidR="00E36B51">
        <w:rPr>
          <w:rFonts w:ascii="Times New Roman" w:eastAsia="Calibri" w:hAnsi="Times New Roman"/>
          <w:sz w:val="28"/>
          <w:szCs w:val="28"/>
        </w:rPr>
        <w:t xml:space="preserve">                        </w:t>
      </w:r>
      <w:r w:rsidRPr="00E36B51">
        <w:rPr>
          <w:rFonts w:ascii="Times New Roman" w:eastAsia="Calibri" w:hAnsi="Times New Roman"/>
          <w:sz w:val="28"/>
          <w:szCs w:val="28"/>
        </w:rPr>
        <w:t>Михайлова Ольга Юрьевна,</w:t>
      </w:r>
    </w:p>
    <w:p w:rsidR="00D747F2" w:rsidRPr="00E36B51" w:rsidRDefault="00D747F2" w:rsidP="00E36B51">
      <w:pPr>
        <w:spacing w:after="0"/>
        <w:rPr>
          <w:rFonts w:ascii="Times New Roman" w:eastAsia="Calibri" w:hAnsi="Times New Roman"/>
          <w:sz w:val="28"/>
          <w:szCs w:val="28"/>
        </w:rPr>
      </w:pPr>
      <w:r w:rsidRPr="00E36B51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</w:t>
      </w:r>
      <w:r w:rsidR="00E36B51">
        <w:rPr>
          <w:rFonts w:ascii="Times New Roman" w:eastAsia="Calibri" w:hAnsi="Times New Roman"/>
          <w:sz w:val="28"/>
          <w:szCs w:val="28"/>
        </w:rPr>
        <w:t xml:space="preserve">                   </w:t>
      </w:r>
      <w:r w:rsidRPr="00E36B51">
        <w:rPr>
          <w:rFonts w:ascii="Times New Roman" w:eastAsia="Calibri" w:hAnsi="Times New Roman"/>
          <w:sz w:val="28"/>
          <w:szCs w:val="28"/>
        </w:rPr>
        <w:t xml:space="preserve">  учитель русского языка</w:t>
      </w:r>
      <w:r w:rsidR="00D23879" w:rsidRPr="00E36B51">
        <w:rPr>
          <w:rFonts w:ascii="Times New Roman" w:eastAsia="Calibri" w:hAnsi="Times New Roman"/>
          <w:sz w:val="28"/>
          <w:szCs w:val="28"/>
        </w:rPr>
        <w:t xml:space="preserve"> </w:t>
      </w:r>
    </w:p>
    <w:p w:rsidR="00D23879" w:rsidRPr="00E36B51" w:rsidRDefault="00D23879" w:rsidP="00E36B51">
      <w:pPr>
        <w:spacing w:after="0"/>
        <w:rPr>
          <w:rFonts w:ascii="Times New Roman" w:eastAsia="Calibri" w:hAnsi="Times New Roman"/>
          <w:sz w:val="28"/>
          <w:szCs w:val="28"/>
        </w:rPr>
      </w:pPr>
      <w:r w:rsidRPr="00E36B51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</w:t>
      </w:r>
      <w:r w:rsidR="00E36B51">
        <w:rPr>
          <w:rFonts w:ascii="Times New Roman" w:eastAsia="Calibri" w:hAnsi="Times New Roman"/>
          <w:sz w:val="28"/>
          <w:szCs w:val="28"/>
        </w:rPr>
        <w:t xml:space="preserve">                  </w:t>
      </w:r>
      <w:r w:rsidRPr="00E36B51">
        <w:rPr>
          <w:rFonts w:ascii="Times New Roman" w:eastAsia="Calibri" w:hAnsi="Times New Roman"/>
          <w:sz w:val="28"/>
          <w:szCs w:val="28"/>
        </w:rPr>
        <w:t xml:space="preserve">     и литературы</w:t>
      </w:r>
    </w:p>
    <w:p w:rsidR="00D747F2" w:rsidRDefault="00D747F2" w:rsidP="00D747F2">
      <w:pPr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                                     </w:t>
      </w:r>
    </w:p>
    <w:p w:rsidR="00E36B51" w:rsidRDefault="00D747F2" w:rsidP="00D747F2">
      <w:pPr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                                 </w:t>
      </w:r>
    </w:p>
    <w:p w:rsidR="00E36B51" w:rsidRDefault="00E36B51" w:rsidP="00D747F2">
      <w:pPr>
        <w:rPr>
          <w:rFonts w:ascii="Times New Roman" w:eastAsia="Calibri" w:hAnsi="Times New Roman"/>
          <w:sz w:val="36"/>
          <w:szCs w:val="36"/>
        </w:rPr>
      </w:pPr>
    </w:p>
    <w:p w:rsidR="00E36B51" w:rsidRDefault="00E36B51" w:rsidP="00D747F2">
      <w:pPr>
        <w:rPr>
          <w:rFonts w:ascii="Times New Roman" w:eastAsia="Calibri" w:hAnsi="Times New Roman"/>
          <w:sz w:val="36"/>
          <w:szCs w:val="36"/>
        </w:rPr>
      </w:pPr>
    </w:p>
    <w:p w:rsidR="00E36B51" w:rsidRDefault="00E36B51" w:rsidP="00D747F2">
      <w:pPr>
        <w:rPr>
          <w:rFonts w:ascii="Times New Roman" w:eastAsia="Calibri" w:hAnsi="Times New Roman"/>
          <w:sz w:val="36"/>
          <w:szCs w:val="36"/>
        </w:rPr>
      </w:pPr>
    </w:p>
    <w:p w:rsidR="00E36B51" w:rsidRDefault="00E36B51" w:rsidP="00D747F2">
      <w:pPr>
        <w:rPr>
          <w:rFonts w:ascii="Times New Roman" w:eastAsia="Calibri" w:hAnsi="Times New Roman"/>
          <w:sz w:val="36"/>
          <w:szCs w:val="36"/>
        </w:rPr>
      </w:pPr>
    </w:p>
    <w:p w:rsidR="00E36B51" w:rsidRDefault="00E36B51" w:rsidP="00D747F2">
      <w:pPr>
        <w:rPr>
          <w:rFonts w:ascii="Times New Roman" w:eastAsia="Calibri" w:hAnsi="Times New Roman"/>
          <w:sz w:val="36"/>
          <w:szCs w:val="36"/>
        </w:rPr>
      </w:pPr>
    </w:p>
    <w:p w:rsidR="00D747F2" w:rsidRDefault="00D747F2" w:rsidP="00E36B51">
      <w:pPr>
        <w:spacing w:after="0"/>
        <w:jc w:val="center"/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>Пос. Радченко</w:t>
      </w:r>
    </w:p>
    <w:p w:rsidR="00D747F2" w:rsidRPr="00E36B51" w:rsidRDefault="00E36B51" w:rsidP="00E36B51">
      <w:pPr>
        <w:spacing w:after="0"/>
        <w:jc w:val="center"/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>2023</w:t>
      </w:r>
      <w:r w:rsidR="00D747F2">
        <w:rPr>
          <w:rFonts w:ascii="Times New Roman" w:eastAsia="Calibri" w:hAnsi="Times New Roman"/>
          <w:sz w:val="36"/>
          <w:szCs w:val="36"/>
        </w:rPr>
        <w:t xml:space="preserve"> г.</w:t>
      </w:r>
    </w:p>
    <w:p w:rsidR="00E36B51" w:rsidRDefault="00E36B51" w:rsidP="00476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6998" w:rsidRPr="00476998" w:rsidRDefault="00476998" w:rsidP="00476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урока литературы в 5 классе</w:t>
      </w:r>
    </w:p>
    <w:p w:rsidR="00476998" w:rsidRPr="00476998" w:rsidRDefault="00476998" w:rsidP="00476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Тема:</w:t>
      </w:r>
      <w:r w:rsidRPr="004769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Развитие речи. Книга в жизни человека (Вводный урок). </w:t>
      </w:r>
    </w:p>
    <w:p w:rsidR="00476998" w:rsidRDefault="00476998" w:rsidP="00476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открытия новых знаний, вводный урок-обсуждение. </w:t>
      </w:r>
    </w:p>
    <w:p w:rsidR="00476998" w:rsidRPr="00476998" w:rsidRDefault="00476998" w:rsidP="00476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 с элементами практической работы и игры.</w:t>
      </w:r>
    </w:p>
    <w:p w:rsidR="00476998" w:rsidRPr="00476998" w:rsidRDefault="00476998" w:rsidP="0047699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Цели и задачи</w:t>
      </w:r>
    </w:p>
    <w:p w:rsidR="00476998" w:rsidRPr="00476998" w:rsidRDefault="00476998" w:rsidP="00476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</w:p>
    <w:p w:rsidR="00476998" w:rsidRPr="00476998" w:rsidRDefault="00476998" w:rsidP="004769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Раскрыть значение книги как источника знаний, мудрости и культурного наследия; познакомить учащихся со структурой учебника-хрестоматии для 5 класса.</w:t>
      </w:r>
    </w:p>
    <w:p w:rsidR="00476998" w:rsidRPr="00476998" w:rsidRDefault="00476998" w:rsidP="004769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Развивающая: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навыки устной монологической и диалогической речи, умение формулировать свою точку зрения и слушать собеседника.</w:t>
      </w:r>
    </w:p>
    <w:p w:rsidR="00476998" w:rsidRPr="00476998" w:rsidRDefault="00476998" w:rsidP="004769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бережное отношение к книге, интерес к чтению и русской литературе через осознание ценности печатного слова.</w:t>
      </w:r>
    </w:p>
    <w:p w:rsidR="00476998" w:rsidRPr="00476998" w:rsidRDefault="00476998" w:rsidP="00476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по ФГОС:</w:t>
      </w:r>
    </w:p>
    <w:p w:rsidR="00476998" w:rsidRPr="00476998" w:rsidRDefault="00476998" w:rsidP="0047699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Актуализировать знания о роли чтения, полученные в начальной школе.</w:t>
      </w:r>
    </w:p>
    <w:p w:rsidR="00476998" w:rsidRPr="00476998" w:rsidRDefault="00476998" w:rsidP="0047699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читательские предпочтения пятиклассников.</w:t>
      </w:r>
    </w:p>
    <w:p w:rsidR="00476998" w:rsidRPr="00476998" w:rsidRDefault="00476998" w:rsidP="0047699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со справочным аппаратом учебника (оглавление, словари, иллюстрации).</w:t>
      </w:r>
    </w:p>
    <w:p w:rsidR="00476998" w:rsidRPr="00476998" w:rsidRDefault="00476998" w:rsidP="0047699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Сформулировать правила обращения с книгой и учебной литературой.</w:t>
      </w:r>
    </w:p>
    <w:p w:rsidR="00476998" w:rsidRPr="00476998" w:rsidRDefault="00476998" w:rsidP="004769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Планируемые результаты (УУД)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9"/>
        <w:gridCol w:w="7186"/>
      </w:tblGrid>
      <w:tr w:rsidR="00476998" w:rsidRPr="00476998" w:rsidTr="0047699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76998" w:rsidRPr="00476998" w:rsidRDefault="00476998" w:rsidP="00476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УУД</w:t>
            </w:r>
          </w:p>
        </w:tc>
        <w:tc>
          <w:tcPr>
            <w:tcW w:w="0" w:type="auto"/>
            <w:vAlign w:val="center"/>
            <w:hideMark/>
          </w:tcPr>
          <w:p w:rsidR="00476998" w:rsidRPr="00476998" w:rsidRDefault="00476998" w:rsidP="00476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Компоненты</w:t>
            </w:r>
          </w:p>
        </w:tc>
      </w:tr>
      <w:tr w:rsidR="00476998" w:rsidRPr="00476998" w:rsidTr="004769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6998" w:rsidRPr="00476998" w:rsidRDefault="00476998" w:rsidP="0047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0" w:type="auto"/>
            <w:vAlign w:val="center"/>
            <w:hideMark/>
          </w:tcPr>
          <w:p w:rsidR="00476998" w:rsidRPr="00476998" w:rsidRDefault="00476998" w:rsidP="0047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ответственного отношения к учению, готовности к саморазвитию; осознание важности чтения для развития личности; развитие эстетического сознания.</w:t>
            </w:r>
          </w:p>
        </w:tc>
      </w:tr>
      <w:tr w:rsidR="00476998" w:rsidRPr="00476998" w:rsidTr="004769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6998" w:rsidRPr="00476998" w:rsidRDefault="00476998" w:rsidP="0047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0" w:type="auto"/>
            <w:vAlign w:val="center"/>
            <w:hideMark/>
          </w:tcPr>
          <w:p w:rsidR="00476998" w:rsidRPr="00476998" w:rsidRDefault="00476998" w:rsidP="0047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определять цели своего обучения, ставить учебные задачи; планировать пути их достижения; осуществлять самоконтроль на этапе знакомства с учебником.</w:t>
            </w:r>
          </w:p>
        </w:tc>
      </w:tr>
      <w:tr w:rsidR="00476998" w:rsidRPr="00476998" w:rsidTr="004769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6998" w:rsidRPr="00476998" w:rsidRDefault="00476998" w:rsidP="0047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</w:p>
        </w:tc>
        <w:tc>
          <w:tcPr>
            <w:tcW w:w="0" w:type="auto"/>
            <w:vAlign w:val="center"/>
            <w:hideMark/>
          </w:tcPr>
          <w:p w:rsidR="00476998" w:rsidRPr="00476998" w:rsidRDefault="00476998" w:rsidP="0047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Смысловое чтение, поиск и выделение необходимой информации в структуре учебника, осознанное построение речевого высказывания в устной форме.</w:t>
            </w:r>
          </w:p>
        </w:tc>
      </w:tr>
      <w:tr w:rsidR="00476998" w:rsidRPr="00476998" w:rsidTr="004769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6998" w:rsidRPr="00476998" w:rsidRDefault="00476998" w:rsidP="0047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</w:p>
        </w:tc>
        <w:tc>
          <w:tcPr>
            <w:tcW w:w="0" w:type="auto"/>
            <w:vAlign w:val="center"/>
            <w:hideMark/>
          </w:tcPr>
          <w:p w:rsidR="00476998" w:rsidRPr="00476998" w:rsidRDefault="00476998" w:rsidP="0047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(работа в парах/группах), владеть монологической речью, аргументировать свой ответ, учитывать разные мнения.</w:t>
            </w:r>
          </w:p>
        </w:tc>
      </w:tr>
    </w:tbl>
    <w:p w:rsidR="00476998" w:rsidRPr="00476998" w:rsidRDefault="00476998" w:rsidP="00476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998" w:rsidRPr="00476998" w:rsidRDefault="00476998" w:rsidP="004769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урока</w:t>
      </w:r>
    </w:p>
    <w:p w:rsidR="00476998" w:rsidRPr="00476998" w:rsidRDefault="00476998" w:rsidP="0047699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Организационный момент (1–2 мин.)</w:t>
      </w:r>
    </w:p>
    <w:p w:rsidR="00476998" w:rsidRDefault="00476998" w:rsidP="00476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Приветствие. Проверка готовности к уроку. Создание эмоционального настроя. </w:t>
      </w:r>
    </w:p>
    <w:p w:rsidR="00476998" w:rsidRPr="00476998" w:rsidRDefault="00476998" w:rsidP="00476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Здравствуйте! Пятый класс — это особенный рубеж. Мы переходим из мира детской школы в мир более серьезных открытий. Сегодня мы открываем дверь в удивительную страну </w:t>
      </w:r>
      <w:proofErr w:type="spellStart"/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Литературию</w:t>
      </w:r>
      <w:proofErr w:type="spellEnd"/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чтобы войти в нее, нам нужен особый ключ.</w:t>
      </w:r>
    </w:p>
    <w:p w:rsidR="00476998" w:rsidRPr="00476998" w:rsidRDefault="00476998" w:rsidP="0047699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Мотивация и целеполагание (3–4 мин.)</w:t>
      </w:r>
    </w:p>
    <w:p w:rsidR="00476998" w:rsidRPr="00476998" w:rsidRDefault="00476998" w:rsidP="00476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доске или слайде презентации зашифровано слово (ребус или анаграмма): </w:t>
      </w:r>
      <w:r w:rsidRPr="00476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* * * А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6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(Подсказки учителя: «Без языка, без голоса, а рассказывает», «Не куст, а с листочками»)</w:t>
      </w:r>
    </w:p>
    <w:p w:rsidR="00476998" w:rsidRDefault="00476998" w:rsidP="00476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отгадывают слово «Книга». </w:t>
      </w:r>
    </w:p>
    <w:p w:rsidR="00476998" w:rsidRDefault="00476998" w:rsidP="0047699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Вопросы классу:</w:t>
      </w:r>
    </w:p>
    <w:p w:rsidR="00476998" w:rsidRDefault="00476998" w:rsidP="00476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вы думаете, почему именно об этом предмете мы говорим на самом первом уроке литературы? </w:t>
      </w:r>
    </w:p>
    <w:p w:rsidR="00476998" w:rsidRDefault="00476998" w:rsidP="00476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Попробуйте сформулировать тему нашего урока («Зачем человеку книга?», «Книга — наш друг»).</w:t>
      </w:r>
    </w:p>
    <w:p w:rsidR="00476998" w:rsidRPr="00476998" w:rsidRDefault="00476998" w:rsidP="00476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Запись темы в тетрадь: </w:t>
      </w: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«Книга в жизни человека»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6998" w:rsidRPr="00476998" w:rsidRDefault="00476998" w:rsidP="0047699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Актуализация знаний (5 мин.)</w:t>
      </w:r>
    </w:p>
    <w:p w:rsidR="00476998" w:rsidRPr="00476998" w:rsidRDefault="00476998" w:rsidP="00476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«Корзина идей». Учитель просит учеников вспомнить все, что они знают о книгах из курса начальной школы и личного опыта. </w:t>
      </w:r>
      <w:r w:rsidRPr="00476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Задание: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Закончите предложения:</w:t>
      </w:r>
    </w:p>
    <w:p w:rsidR="00476998" w:rsidRPr="00476998" w:rsidRDefault="00476998" w:rsidP="004769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нужна, чтобы...</w:t>
      </w:r>
    </w:p>
    <w:p w:rsidR="00476998" w:rsidRPr="00476998" w:rsidRDefault="00476998" w:rsidP="004769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Читая книги, я узнаю...</w:t>
      </w:r>
    </w:p>
    <w:p w:rsidR="00476998" w:rsidRPr="00476998" w:rsidRDefault="00476998" w:rsidP="004769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любимая детская книжка называется... (Ответы кратко фиксируются учителем на доске в виде кластера вокруг слова «КНИГА»).</w:t>
      </w:r>
    </w:p>
    <w:p w:rsidR="00476998" w:rsidRPr="00476998" w:rsidRDefault="00476998" w:rsidP="0047699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Выявление читательского опыта и работа с новым материалом (10–12 мин.)</w:t>
      </w:r>
    </w:p>
    <w:p w:rsidR="00476998" w:rsidRDefault="00476998" w:rsidP="00476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Беседа-размышление: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6998" w:rsidRPr="00476998" w:rsidRDefault="00476998" w:rsidP="00476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этап строится на контрасте между современным восприятием книги и тем, какой </w:t>
      </w:r>
      <w:proofErr w:type="gramStart"/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ценой она</w:t>
      </w:r>
      <w:proofErr w:type="gramEnd"/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доставалась людям в прошлом. Цель — вызвать у пятиклассников чувство уважения к печатному слову.</w:t>
      </w:r>
    </w:p>
    <w:p w:rsidR="00476998" w:rsidRPr="00476998" w:rsidRDefault="00476998" w:rsidP="00476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Вступительное слово учителя: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«Ребята, посмотрите на нашу "Корзину идей". Мы сказали, что книга — это друг, развлечение, помощник в учебе. Сегодня мы заходим в книжный магазин, нажимаем кнопку на планшете — и через секунду читаем сказку. Кажется, что так было всегда. Но давайте закроем глаза и представим, что мы перенеслись на 500 лет назад, во времена Древней Руси. Никаких типографий, никакой бумаги... </w:t>
      </w:r>
      <w:proofErr w:type="gramStart"/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люди все равно хотели сохранить свои истории».</w:t>
      </w:r>
    </w:p>
    <w:p w:rsidR="00476998" w:rsidRPr="00476998" w:rsidRDefault="00476998" w:rsidP="004769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 1. Иллюстрация ценности (Работа с воображением)</w:t>
      </w:r>
    </w:p>
    <w:p w:rsidR="00476998" w:rsidRPr="00476998" w:rsidRDefault="00476998" w:rsidP="00476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Представьте себе старинную деревянную избу. Тускло горит лучина. За тяжелым дубовым столом сидит человек в длинной рубахе. Это писец. </w:t>
      </w:r>
      <w:r w:rsidRPr="00476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(Учитель может показать репродукцию картины В.М. Васнецова «Нестор-летописец» или фото старославянской рукописи).</w:t>
      </w:r>
    </w:p>
    <w:p w:rsidR="00476998" w:rsidRPr="00476998" w:rsidRDefault="00476998" w:rsidP="0047699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классу: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 внимательно на его инструменты. У него нет шариковой ручки. Перед ним лежит гусиное перо. Как вы думаете, легко ли им писать? </w:t>
      </w:r>
      <w:r w:rsidRPr="00476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детей: оно царапает, брызгает, его нужно постоянно чинить ножиком).</w:t>
      </w:r>
    </w:p>
    <w:p w:rsidR="00476998" w:rsidRPr="00476998" w:rsidRDefault="00476998" w:rsidP="0047699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Проблемная ситуация: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переписать всего одну книгу среднего размера, такому мастеру требовалось работать каждый день по многу часов в течение целого года, а то и двух. Он портил зрение при свете свечи, у него болела спина. </w:t>
      </w:r>
      <w:r w:rsidRPr="00476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Задание: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бы вы знали, что создание вашего учебника заняло у одного человека два года непрерывного труда, как бы вы относились к каждой странице?</w:t>
      </w:r>
    </w:p>
    <w:p w:rsidR="00476998" w:rsidRPr="00476998" w:rsidRDefault="00476998" w:rsidP="0047699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Обсуждение: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Выслушать мнения («Берегли бы», «Не рисовали бы», «Читали бы очень внимательно»).</w:t>
      </w:r>
    </w:p>
    <w:p w:rsidR="00476998" w:rsidRPr="00476998" w:rsidRDefault="00476998" w:rsidP="004769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 2. Материал для письма (Мини-исследование)</w:t>
      </w:r>
    </w:p>
    <w:p w:rsidR="00476998" w:rsidRPr="00476998" w:rsidRDefault="00476998" w:rsidP="00476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Писцу нужны были не только перья. Самая большая ценность — это то, </w:t>
      </w:r>
      <w:r w:rsidRPr="00476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чем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пишут. </w:t>
      </w:r>
    </w:p>
    <w:p w:rsidR="00476998" w:rsidRPr="00476998" w:rsidRDefault="00476998" w:rsidP="0047699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Интерактив</w:t>
      </w:r>
      <w:proofErr w:type="spellEnd"/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выводит на экран изображения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76998" w:rsidRPr="00476998" w:rsidRDefault="00476998" w:rsidP="0047699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Глиняная табличка.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6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Вопрос: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Удобно ли ее носить в школу? Сколько весит ваш портфель, если в нем будут такие странички?</w:t>
      </w:r>
    </w:p>
    <w:p w:rsidR="003B46C2" w:rsidRDefault="00476998" w:rsidP="003B46C2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Папирус / Береста.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46C2" w:rsidRDefault="003B46C2" w:rsidP="003B46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Летом 1951 года в Великом Новгороде во время раскопок ученые нашли не золото и не драгоценности, а странный свернутый кусочек березовой коры. Когда его попытались развернуть, он треснул. Но внутри оказались нацарапанные буквы. Это была первая </w:t>
      </w:r>
      <w:r w:rsidRPr="003B4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берестяная грамота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</w:t>
      </w:r>
      <w:r w:rsidRPr="003B4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исьмо или записка, написанная не чернилами, а выдавленная специальным костяным инструментом. Новгородцы называли его </w:t>
      </w:r>
      <w:r w:rsidRPr="003B4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B4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писа́ло</w:t>
      </w:r>
      <w:proofErr w:type="spellEnd"/>
      <w:r w:rsidRPr="003B4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B46C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Оно напоминало современный стек для лепки или старую металлическую спицу с острым концом (для письма) и лопаточкой (для заглаживания ошибок).</w:t>
      </w:r>
    </w:p>
    <w:p w:rsidR="003B46C2" w:rsidRPr="003B46C2" w:rsidRDefault="003B46C2" w:rsidP="003B46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C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Бумага стоила очень дорого, ее привозили издалека. А береза росла повсюду. Чтобы сделать «лист», кору снимали весной, когда она легко отделяется от дерева. Ее распаривали в горячей воде, чтобы стала мягкой, эластичной и бархатистой изнутри. На такой внутренней стороне писать было одно удовольствие — писало шло мягко, оставляя четкие темные линии.</w:t>
      </w:r>
    </w:p>
    <w:p w:rsidR="003B46C2" w:rsidRPr="00476998" w:rsidRDefault="003B46C2" w:rsidP="003B46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6C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письма были одноразовыми. Если сообщение прочитано, бересту можно просто смять в комочек и выбросить (именно поэтому сотни писем отлично сохранились в болотистой почве Новгорода почти тысячу лет) или счистить надпись и написать новое письмо.</w:t>
      </w:r>
    </w:p>
    <w:p w:rsidR="00476998" w:rsidRDefault="00476998" w:rsidP="003B46C2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Пергамент.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 легенды: «Чтобы создать одну большую книгу из пергамента (выделанной телячьей кожи), жителям целой деревни приходилось собирать шкуры со всех своих коров».</w:t>
      </w:r>
    </w:p>
    <w:p w:rsidR="003B46C2" w:rsidRDefault="003B46C2" w:rsidP="003B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998" w:rsidRPr="00476998" w:rsidRDefault="00476998" w:rsidP="003B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6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Эмоциональный вопрос: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Представьте, что ради вашей любимой книжки пришлось отдать любимого щенка или котенка (ведь животное отдали на кожу для книг). Страшно? Именно поэтому книги стоили целое состояние — дороже коня или дома.</w:t>
      </w:r>
    </w:p>
    <w:p w:rsidR="00476998" w:rsidRPr="00476998" w:rsidRDefault="00476998" w:rsidP="004769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 3. Рождение печатной книги</w:t>
      </w:r>
    </w:p>
    <w:p w:rsidR="00476998" w:rsidRPr="00476998" w:rsidRDefault="00476998" w:rsidP="00476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вот наступает XV век. Житель города Майнца Иоганн </w:t>
      </w:r>
      <w:proofErr w:type="spellStart"/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Гутенберг</w:t>
      </w:r>
      <w:proofErr w:type="spellEnd"/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придумывает литеры — отдельные металлические буквы. Он собирает их в строки, смазывает краской и прижимает бумагу. Так появилась первая напечатанная книга.</w:t>
      </w:r>
    </w:p>
    <w:p w:rsidR="00476998" w:rsidRPr="00476998" w:rsidRDefault="00476998" w:rsidP="003B46C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Раньше одна книга = один год жизни писца. Теперь станок мог сделать сотни копий за месяц. Книга стала дешевле, доступнее. Она пошла «в народ».</w:t>
      </w:r>
    </w:p>
    <w:p w:rsidR="00476998" w:rsidRPr="00476998" w:rsidRDefault="00476998" w:rsidP="0047699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Руси первую книгу — «Апостол» — выпустил Иван Федоров. С тех пор книга стала окном в мир для миллионов людей.</w:t>
      </w:r>
    </w:p>
    <w:p w:rsidR="00476998" w:rsidRPr="00476998" w:rsidRDefault="00476998" w:rsidP="004769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Промежуточный вы</w:t>
      </w:r>
      <w:r w:rsidR="003B46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вод </w:t>
      </w:r>
    </w:p>
    <w:p w:rsidR="003B46C2" w:rsidRPr="00476998" w:rsidRDefault="00476998" w:rsidP="003B46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Учитель: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Ребята, теперь, когда вы знаете, сколько сил вложено в эти бумажные листы, изменилось ли ваше отношение к книге? — Можно ли считать другом того, чье создание стоило другим людям здоровья, годов жизни и даже жизней животных? — Какими тремя действиями мы можем отблагодарить книгу за её труд? (Варианты ответов: хранить в чистоте, вовремя возвращать в библиотеку, передавать друзьям).</w:t>
      </w:r>
    </w:p>
    <w:p w:rsidR="00476998" w:rsidRDefault="00476998" w:rsidP="00476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Переход к следующему этапу: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«Именно благодаря труду тысяч безымянных писцов и великих первопечатников сегодня перед вами лежит яркий, красивый, пахнущий свежей типографской краской учебник. Давайте познакомимся с ним поближе...» </w:t>
      </w:r>
      <w:r w:rsidRPr="00476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(Переход к работе со структурой учебника).</w:t>
      </w:r>
    </w:p>
    <w:p w:rsidR="00476998" w:rsidRPr="00476998" w:rsidRDefault="00476998" w:rsidP="00476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учебником (практическая):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Возьмите в руки ваш новый учебник литературы. Откройте его. </w:t>
      </w:r>
      <w:r w:rsidRPr="00476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Задания по группам (рядам):</w:t>
      </w:r>
    </w:p>
    <w:p w:rsidR="00476998" w:rsidRPr="00476998" w:rsidRDefault="00476998" w:rsidP="004769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группа (Навигаторы):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Найдите страницу с «Оглавлением». Какие большие разделы ждут нас в этом году? Назовите три самых интересных, на ваш взгляд.</w:t>
      </w:r>
    </w:p>
    <w:p w:rsidR="00476998" w:rsidRPr="00476998" w:rsidRDefault="00476998" w:rsidP="004769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Вторая группа (Искатели):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Полистайте страницы. Что помогает нам лучше понять текст? (Репродукции картин, фотографии писателей). Найдите портрет Ивана Андреевича Крылова.</w:t>
      </w:r>
    </w:p>
    <w:p w:rsidR="00476998" w:rsidRPr="00476998" w:rsidRDefault="00476998" w:rsidP="004769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Третья группа (Хранители слов):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Найдите условные обозначения (легенду учебника). Что означает значок лупы? А вопросительный знак? Для чего в конце книги словарь литературоведческих терминов?</w:t>
      </w:r>
    </w:p>
    <w:p w:rsidR="00476998" w:rsidRPr="00476998" w:rsidRDefault="00476998" w:rsidP="00476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информацией между группами.</w:t>
      </w:r>
    </w:p>
    <w:p w:rsidR="00476998" w:rsidRPr="00476998" w:rsidRDefault="00476998" w:rsidP="0047699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Физкультминутка «Мы — буквы» (2 мин.)</w:t>
      </w:r>
    </w:p>
    <w:p w:rsidR="00476998" w:rsidRPr="00476998" w:rsidRDefault="00476998" w:rsidP="00476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глаза отдохнули, а тело взбодрилось, превратимся в типографский набор.</w:t>
      </w:r>
    </w:p>
    <w:p w:rsidR="00476998" w:rsidRPr="00476998" w:rsidRDefault="00476998" w:rsidP="004769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 «А» — тянемся руками высоко вверх (высокая мачта).</w:t>
      </w:r>
    </w:p>
    <w:p w:rsidR="00476998" w:rsidRPr="00476998" w:rsidRDefault="00476998" w:rsidP="004769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 «О» — рисуем руками большой круг перед собой (круглый иллюминатор).</w:t>
      </w:r>
    </w:p>
    <w:p w:rsidR="00476998" w:rsidRPr="00476998" w:rsidRDefault="00476998" w:rsidP="004769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 «Т» — ноги вместе, руки в стороны (телеграфный столб).</w:t>
      </w:r>
    </w:p>
    <w:p w:rsidR="00476998" w:rsidRPr="00476998" w:rsidRDefault="00476998" w:rsidP="004769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 «Ф» — ноги на ширине плеч, руки уперты в бока (важный господин).</w:t>
      </w:r>
    </w:p>
    <w:p w:rsidR="00476998" w:rsidRPr="00476998" w:rsidRDefault="00476998" w:rsidP="004769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Строка закончилась — моргаем быстро-быстро глазами. Повторяем 2 раза.</w:t>
      </w:r>
    </w:p>
    <w:p w:rsidR="00476998" w:rsidRPr="00476998" w:rsidRDefault="00476998" w:rsidP="0047699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Закрепление и творческая работа (7–8 мин.)</w:t>
      </w:r>
    </w:p>
    <w:p w:rsidR="00476998" w:rsidRPr="00476998" w:rsidRDefault="00476998" w:rsidP="00476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«</w:t>
      </w:r>
      <w:proofErr w:type="spellStart"/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» (работа в парах). Составьте короткое стихотворение из пяти строк о Книге, опираясь на то, что мы сегодня обсудили.</w:t>
      </w:r>
    </w:p>
    <w:p w:rsidR="00476998" w:rsidRPr="00476998" w:rsidRDefault="00476998" w:rsidP="00476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на доске:</w:t>
      </w:r>
    </w:p>
    <w:p w:rsidR="00476998" w:rsidRPr="00476998" w:rsidRDefault="00476998" w:rsidP="004769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Книга.</w:t>
      </w:r>
    </w:p>
    <w:p w:rsidR="00476998" w:rsidRPr="00476998" w:rsidRDefault="00476998" w:rsidP="004769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Умная, добрая.</w:t>
      </w:r>
    </w:p>
    <w:p w:rsidR="00476998" w:rsidRPr="00476998" w:rsidRDefault="00476998" w:rsidP="004769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Рассказывает, учит, манит.</w:t>
      </w:r>
    </w:p>
    <w:p w:rsidR="00476998" w:rsidRPr="00476998" w:rsidRDefault="00476998" w:rsidP="004769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— лучший советчик.</w:t>
      </w:r>
    </w:p>
    <w:p w:rsidR="00476998" w:rsidRPr="00476998" w:rsidRDefault="00476998" w:rsidP="004769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Друг.</w:t>
      </w:r>
    </w:p>
    <w:p w:rsidR="00476998" w:rsidRPr="00476998" w:rsidRDefault="00476998" w:rsidP="00476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Заслушивание 2–3 работ у доски.</w:t>
      </w:r>
    </w:p>
    <w:p w:rsidR="00476998" w:rsidRPr="00476998" w:rsidRDefault="00476998" w:rsidP="0047699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Рефлексия (3 мин.)</w:t>
      </w:r>
    </w:p>
    <w:p w:rsidR="00476998" w:rsidRPr="00476998" w:rsidRDefault="003B46C2" w:rsidP="00476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Метод </w:t>
      </w:r>
      <w:r w:rsidR="00476998"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«Закончи фразу»:</w:t>
      </w:r>
    </w:p>
    <w:p w:rsidR="00476998" w:rsidRPr="00476998" w:rsidRDefault="00476998" w:rsidP="004769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на уроке я понял, что книга — это не просто... (</w:t>
      </w:r>
      <w:r w:rsidRPr="00476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бумага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), а...</w:t>
      </w:r>
    </w:p>
    <w:p w:rsidR="00476998" w:rsidRPr="00476998" w:rsidRDefault="00476998" w:rsidP="004769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захотелось прочитать...</w:t>
      </w:r>
    </w:p>
    <w:p w:rsidR="00476998" w:rsidRPr="00476998" w:rsidRDefault="00476998" w:rsidP="004769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обещаю своему новому учебнику... (</w:t>
      </w:r>
      <w:r w:rsidRPr="00476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рисовать в нем, не загибать страницы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76998" w:rsidRPr="00476998" w:rsidRDefault="00476998" w:rsidP="00476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Выставление и комментирование оценок.</w:t>
      </w:r>
    </w:p>
    <w:p w:rsidR="00476998" w:rsidRPr="00476998" w:rsidRDefault="00476998" w:rsidP="0047699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Домашнее задание (дифференцированное) (1–2 мин.)</w:t>
      </w:r>
    </w:p>
    <w:p w:rsidR="00476998" w:rsidRPr="00476998" w:rsidRDefault="00476998" w:rsidP="0047699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Базовый уровень (обязательный):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Оформить «Читательский дневник» (подготовить чистую тетрадь). На первой странице нарисовать рисунок на тему «Моя дорога в литературу» или написать небольшое эссе (5 предложений) «Почему нельзя рвать книги?».</w:t>
      </w:r>
    </w:p>
    <w:p w:rsidR="00476998" w:rsidRPr="00476998" w:rsidRDefault="00476998" w:rsidP="0047699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Повышенный уровень: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Узнать у родителей или бабушек и дедушек, какая книга была самой любимой в их детстве. Записать название и автора в дневник, быть готовым рассказать о ней на следующем уроке.</w:t>
      </w:r>
    </w:p>
    <w:p w:rsidR="00476998" w:rsidRPr="00476998" w:rsidRDefault="00476998" w:rsidP="0047699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Творческий уровень (по желанию):</w:t>
      </w:r>
      <w:r w:rsidRPr="00476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Придумать обложку для несуществующей, фантастической книги, которую вам хотелось бы прочитать, и придумать ей аннотацию (краткое описание сюжета).</w:t>
      </w:r>
    </w:p>
    <w:p w:rsidR="00DD54A5" w:rsidRDefault="000F075C"/>
    <w:sectPr w:rsidR="00DD5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557D"/>
    <w:multiLevelType w:val="multilevel"/>
    <w:tmpl w:val="D2CEA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23A76"/>
    <w:multiLevelType w:val="multilevel"/>
    <w:tmpl w:val="23F6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062F8E"/>
    <w:multiLevelType w:val="multilevel"/>
    <w:tmpl w:val="10B8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0D687C"/>
    <w:multiLevelType w:val="multilevel"/>
    <w:tmpl w:val="64C44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E0956"/>
    <w:multiLevelType w:val="multilevel"/>
    <w:tmpl w:val="90FC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17510F"/>
    <w:multiLevelType w:val="multilevel"/>
    <w:tmpl w:val="E9FE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74A5F"/>
    <w:multiLevelType w:val="multilevel"/>
    <w:tmpl w:val="E380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411489"/>
    <w:multiLevelType w:val="multilevel"/>
    <w:tmpl w:val="08BA2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323669"/>
    <w:multiLevelType w:val="multilevel"/>
    <w:tmpl w:val="434C3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EF3A36"/>
    <w:multiLevelType w:val="multilevel"/>
    <w:tmpl w:val="F53E0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8D3DE4"/>
    <w:multiLevelType w:val="multilevel"/>
    <w:tmpl w:val="3380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6171D3"/>
    <w:multiLevelType w:val="multilevel"/>
    <w:tmpl w:val="12BAE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C93933"/>
    <w:multiLevelType w:val="multilevel"/>
    <w:tmpl w:val="1E8C2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5D4BCC"/>
    <w:multiLevelType w:val="multilevel"/>
    <w:tmpl w:val="21E4A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1905DC"/>
    <w:multiLevelType w:val="multilevel"/>
    <w:tmpl w:val="DE5C0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0"/>
  </w:num>
  <w:num w:numId="5">
    <w:abstractNumId w:val="12"/>
  </w:num>
  <w:num w:numId="6">
    <w:abstractNumId w:val="13"/>
  </w:num>
  <w:num w:numId="7">
    <w:abstractNumId w:val="1"/>
  </w:num>
  <w:num w:numId="8">
    <w:abstractNumId w:val="9"/>
  </w:num>
  <w:num w:numId="9">
    <w:abstractNumId w:val="6"/>
  </w:num>
  <w:num w:numId="10">
    <w:abstractNumId w:val="3"/>
  </w:num>
  <w:num w:numId="11">
    <w:abstractNumId w:val="11"/>
  </w:num>
  <w:num w:numId="12">
    <w:abstractNumId w:val="4"/>
  </w:num>
  <w:num w:numId="13">
    <w:abstractNumId w:val="5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998"/>
    <w:rsid w:val="000F075C"/>
    <w:rsid w:val="003B46C2"/>
    <w:rsid w:val="00476998"/>
    <w:rsid w:val="009934D1"/>
    <w:rsid w:val="00D23879"/>
    <w:rsid w:val="00D328FE"/>
    <w:rsid w:val="00D747F2"/>
    <w:rsid w:val="00E3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5A832"/>
  <w15:chartTrackingRefBased/>
  <w15:docId w15:val="{ECA93D43-E2B6-4B08-98D6-84C9462C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7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6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5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08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80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8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5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9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88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8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617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5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45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5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1625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2026-07-08T21:36:00Z</dcterms:created>
  <dcterms:modified xsi:type="dcterms:W3CDTF">2026-07-09T14:49:00Z</dcterms:modified>
</cp:coreProperties>
</file>